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1"/>
        <w:tblW w:w="4400" w:type="pct"/>
        <w:jc w:val="start"/>
        <w:tblInd w:w="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29"/>
        <w:gridCol w:w="3789"/>
        <w:gridCol w:w="115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9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5B9BD5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sz w:val="3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kern w:val="0"/>
                <w:sz w:val="32"/>
                <w:szCs w:val="24"/>
                <w:lang w:val="nl-BE" w:eastAsia="nl-BE" w:bidi="ar-SA"/>
              </w:rPr>
              <w:t>BELGISCHE BISSCHOPPEN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BONNY, Johan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Overeind komen met Petrus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BONNY, Johan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Herbeginnen bij Jezus Christus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BONNY, Johan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Een houtskoolvuur met vis erop en brood - visietekst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BONNY, Johan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Getuige van hoop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BONNY, Johan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Synode over het gezin : verwachtingen van een bisschop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trHeight w:val="13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BONNY ; BURGGRAEVE, Van Halst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Mag ik  ? Sorry – dank je 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trHeight w:val="13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SCHMIDT; BONNY; HENAU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De innerlijke kracht van de kerk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Godfried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Woorden van leven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Godfried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Een jaar met Kardinaal Danneels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 (Becaus;Laporte)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In gesprek met Kardinaal Daneels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Waken en bidden (gebeden)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Hopen en bidden – gedachten bij het Onze Vader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Vertrouwen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7,00 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BIOGRAFIE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Mens van God ; God van mensen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Het kleine boek geloof 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Hoop, geloof en liefde … getuigenissen ook met andere Vlamingen – met CD 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DANNEELS/DRIESSEN Iny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Richt ons weer op – als leven pijn doet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Johannes aan het woord 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 e.a.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Gekneusd vertrouwen, vaste hoop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menslievendheid van God (Jarczyk)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Is een oude honger terug ? Schoonheid als bron van spiritualiteit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G.; DRIESSEN Iny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Waarom nog wachten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DANNEELS, G.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VRIJUIT… in gesprek met…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HOOF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, 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Guido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Het geloof van een kardinaal : gesprekken met Danneels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KESEL, Jozef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Geloof en godsdienst in een seculiere samenleving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KESEL, Jef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Omwille van Zijn Naam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GIELIS, e.a.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In de stroom van de tijd – 500 jaar bisdom Antwerpen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>
          <w:trHeight w:val="31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 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LARIDON, Eugeen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Omdat zijn woord een ja woord was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LEONARD, André-Mutien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Jezus Christus, de mens van alle tijden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EONARD, André-Mutien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Kom, Schepper Geest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LEONARD, André-Mutien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Handelen als christen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LEONARD, André-Mutien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Jezus en je lichaam : de sexuele moraal uitgelegd aan jonge mensen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LUYSTERMAN, Arthur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Ik wens je vrede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HECKE, Lode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Een vreugdevolle tijd = veertigdagentijd en Goede week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SUENENS, Kardinaal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Christenen voor morgen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SUENENS, Kardinaal</w:t>
            </w: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  <w:t xml:space="preserve"> (Fleckenstein)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Voor de kerk van morgen – gesprekken met de kardinaal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SUENENS, Kardinaal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Gods onvoorziene wegen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SUENENS, Kardinaal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De H. Geest : levensadem van de Kerk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SUENENS, Kardinaal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Terugblik en verwachting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SUENENS, e.a.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 xml:space="preserve">De volheid </w:t>
            </w:r>
            <w:r>
              <w:rPr>
                <w:rFonts w:eastAsia="" w:cs="" w:cstheme="minorBidi" w:eastAsiaTheme="minorEastAsia" w:ascii="Calibri" w:hAnsi="Calibri"/>
              </w:rPr>
              <w:t>v</w:t>
            </w:r>
            <w:r>
              <w:rPr>
                <w:rFonts w:eastAsia="" w:cs="" w:cstheme="minorBidi" w:eastAsiaTheme="minorEastAsia" w:ascii="Calibri" w:hAnsi="Calibri"/>
              </w:rPr>
              <w:t>an Gods genade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Christen worden met Matteüs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Christen worden met Lucas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Christen worden met Marcus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Marcus aan het woord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Evangelie en leven in beeld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SCHREUES,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vrede van ons hart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A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ls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 het gelaat spreekt tot het hart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Leerling, gezondene, gemeenschap  van Jezus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In ons midden Christus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Handelingen der apostelen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SCHREURS,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Heel ons hart : evangelische spiritualiteit vandaag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SCHREURS, Paul; SIMONIS…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Zeg mij hoe je gelooft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VANDENBERGHE,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Avondlijke mijmeringen : over het geheim van het bestaan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VANDENBERGHE, Paul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Over vrijheid gesproken 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VANHOUTTE, Koen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Op adem komen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VANHOUTTE, Koen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Hoor, wie klopt daar : uitkijken naar de Komende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9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VAN LOOY 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(VAN LIERDE, E.)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Netwerker van God voor de mensen - gesprekken met Mgr. Luc van Looy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LOOY, Luc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In de naam van de Vader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LOOY, Luc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Binnenste buiten, pleidooi voor een aansprekende Kerk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LOOY, Luc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Nog nooit heeft een mens zo gesproken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VAN LOOY, Luc 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God ziet in het donker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sz w:val="28"/>
              </w:rPr>
            </w:pPr>
            <w:r>
              <w:rPr>
                <w:rFonts w:eastAsia="" w:cs="" w:cstheme="minorBidi" w:eastAsiaTheme="minorEastAsia" w:ascii="Calibri" w:hAnsi="Calibri"/>
                <w:b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sz w:val="28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kern w:val="0"/>
                <w:sz w:val="28"/>
                <w:szCs w:val="22"/>
                <w:lang w:val="nl-BE" w:eastAsia="nl-BE" w:bidi="ar-SA"/>
              </w:rPr>
              <w:t>NEDERLANDSE BISSCHOPPEN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BLUYSSEN, Jan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vele wegen en de weg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BLUYSSEN, Jan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Geloven in mensen – mensen geloven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MUSKENS, Martinus(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BROERS)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Opmaat tot eeuwigheid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BISSCHOP MUSKENS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Elk mens heeft een naam, een pleidooi voor een sociaal Europa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MUSKENS (Broers)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Wees niet bang – het levensverhaal van bisschop Tiny Muskens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LUYN, A.H.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Samenwerken voor het evangelie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LUYN, A.H.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Solidair en sober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LUYN, A.H.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Geroepen verantwoordelijkheid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ERNST, H.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Overwegingen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SIMONIS, A.J.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Op de adem van het leven : gedachten over het Onze Vader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MUTSAERT,  Rob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En dan denk ik aan Brabant… Brandt daar nog licht ?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kern w:val="0"/>
                <w:sz w:val="28"/>
                <w:szCs w:val="22"/>
                <w:lang w:val="nl-BE" w:eastAsia="nl-BE" w:bidi="ar-SA"/>
              </w:rPr>
              <w:t>Divers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2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LE GENDRE, Olivier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De kardinaal hoopt 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LE GENDRE, Olivier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Biecht van een kardinaal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PUT,HARLINE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Verloren schapen, schurftige herders: de helse dagen van bisschop M. Hovius 1542-1620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15,00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DYNAN, Edith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The story of Bishop Joseph Shanahan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MARSHALL, Michael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Church at the crossroads 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trHeight w:val="230" w:hRule="atLeast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GAILLOT, Jacques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Ik ben zo vrij..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GAILLOT, Jacques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Als de kerk niet dient, dient zij tot niets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/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GAILLOT, Jacques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Wat heb je met je broeder gedaan ?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GAILLOT, Jacques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Woorden zonder grenzen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BODAR, Antoine</w:t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Eeuwig gaat voor ogenblik : A.B. in gesprek met o.a. Kardinaal Simonis, EIJK, Danneels</w:t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3789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4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DEMYTTENAERE, Bart</w:t>
            </w:r>
          </w:p>
        </w:tc>
        <w:tc>
          <w:tcPr>
            <w:tcW w:w="3789" w:type="dxa"/>
            <w:tcBorders>
              <w:top w:val="nil"/>
              <w:start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Achter de schermen van het vaticaan : De stoel van Petrus</w:t>
            </w:r>
          </w:p>
        </w:tc>
        <w:tc>
          <w:tcPr>
            <w:tcW w:w="1159" w:type="dxa"/>
            <w:tcBorders>
              <w:top w:val="nil"/>
              <w:start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  <w:tab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4955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houdtabeluser">
    <w:name w:val="Inhoud tabel (user)"/>
    <w:basedOn w:val="Normal"/>
    <w:qFormat/>
    <w:pPr>
      <w:widowControl w:val="false"/>
      <w:suppressLineNumbers/>
    </w:pPr>
    <w:rPr/>
  </w:style>
  <w:style w:type="paragraph" w:styleId="Tabelkopuser">
    <w:name w:val="Tabelkop (user)"/>
    <w:basedOn w:val="Inhoudtabeluser"/>
    <w:qFormat/>
    <w:pPr>
      <w:suppressLineNumbers/>
      <w:jc w:val="center"/>
    </w:pPr>
    <w:rPr>
      <w:b/>
      <w:bCs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middeldelijst2-accent11">
    <w:name w:val="Gemiddelde lijst 2 - accent 11"/>
    <w:basedOn w:val="Standaardtabel"/>
    <w:uiPriority w:val="66"/>
    <w:rsid w:val="00ee4955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ee4955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Application>LibreOffice/25.8.1.1$Windows_X86_64 LibreOffice_project/54047653041915e595ad4e45cccea684809c77b5</Application>
  <AppVersion>15.0000</AppVersion>
  <Pages>3</Pages>
  <Words>828</Words>
  <Characters>4169</Characters>
  <CharactersWithSpaces>4764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2020-12-22T14:16:00Z</dcterms:created>
  <dc:creator>sabine vervaet</dc:creator>
  <dc:description/>
  <dc:language>nl-BE</dc:language>
  <cp:lastModifiedBy/>
  <dcterms:modified xsi:type="dcterms:W3CDTF">2025-12-31T06:49:47Z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