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emiddeldelijst2-accent1"/>
        <w:tblW w:w="5000" w:type="pct"/>
        <w:jc w:val="start"/>
        <w:tblInd w:w="14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894"/>
        <w:gridCol w:w="5417"/>
        <w:gridCol w:w="1095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94" w:type="dxa"/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Borders>
              <w:bottom w:val="single" w:sz="24" w:space="0" w:color="5B9BD5"/>
              <w:end w:val="nil"/>
            </w:tcBorders>
            <w:shd w:color="auto" w:fill="ED7D31" w:themeFill="accent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950"/>
              <w:jc w:val="start"/>
              <w:rPr>
                <w:rFonts w:eastAsia="" w:eastAsiaTheme="minorEastAsia"/>
                <w:b/>
              </w:rPr>
            </w:pPr>
            <w:r>
              <w:rPr>
                <w:rFonts w:eastAsia="" w:cs="" w:ascii="Calibri Light" w:hAnsi="Calibri Light" w:eastAsiaTheme="minorEastAsia"/>
                <w:b/>
                <w:kern w:val="0"/>
                <w:sz w:val="28"/>
                <w:szCs w:val="24"/>
                <w:lang w:eastAsia="nl-BE" w:bidi="ar-SA"/>
              </w:rPr>
              <w:t>GEESTELIJKE     FIGUREN</w:t>
            </w:r>
          </w:p>
        </w:tc>
        <w:tc>
          <w:tcPr>
            <w:tcW w:w="5417" w:type="dxa"/>
            <w:tcBorders>
              <w:start w:val="nil"/>
              <w:bottom w:val="single" w:sz="24" w:space="0" w:color="5B9BD5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  <w:lang w:val="en-US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4"/>
                <w:szCs w:val="24"/>
                <w:lang w:val="en-US" w:eastAsia="nl-BE" w:bidi="ar-SA"/>
              </w:rPr>
              <w:t xml:space="preserve">                        </w:t>
            </w:r>
            <w:r>
              <w:rPr>
                <w:rFonts w:eastAsia="" w:cs="" w:ascii="Calibri Light" w:hAnsi="Calibri Light" w:eastAsiaTheme="minorEastAsia"/>
                <w:kern w:val="0"/>
                <w:sz w:val="26"/>
                <w:szCs w:val="26"/>
                <w:shd w:fill="FFFF00" w:val="clear"/>
                <w:lang w:val="en-US" w:eastAsia="nl-BE" w:bidi="ar-SA"/>
              </w:rPr>
              <w:t xml:space="preserve">   </w:t>
            </w:r>
            <w:r>
              <w:rPr>
                <w:rFonts w:eastAsia="" w:cs="" w:ascii="Calibri Light" w:hAnsi="Calibri Light" w:eastAsiaTheme="minorEastAsia"/>
                <w:kern w:val="0"/>
                <w:sz w:val="26"/>
                <w:szCs w:val="26"/>
                <w:shd w:fill="FFFF00" w:val="clear"/>
                <w:lang w:val="en-US" w:eastAsia="nl-BE" w:bidi="ar-SA"/>
              </w:rPr>
              <w:t>OOSTERS CHRISTENDOM, HEILIGEN</w:t>
            </w:r>
          </w:p>
        </w:tc>
        <w:tc>
          <w:tcPr>
            <w:tcW w:w="1095" w:type="dxa"/>
            <w:tcBorders>
              <w:start w:val="nil"/>
              <w:bottom w:val="single" w:sz="24" w:space="0" w:color="5B9BD5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  <w:lang w:val="en-US"/>
              </w:rPr>
            </w:pPr>
            <w:r>
              <w:rPr>
                <w:rFonts w:eastAsia="" w:eastAsiaTheme="minorEastAsia"/>
                <w:lang w:val="en-US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val="en-US" w:eastAsia="nl-BE" w:bidi="ar-SA"/>
              </w:rPr>
              <w:t>CHARLES DE FOUCAULD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  <w:lang w:val="en-US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val="en-US" w:eastAsia="nl-BE" w:bidi="ar-SA"/>
              </w:rPr>
              <w:t>(Lepetit) de omwegen van een mens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  <w:lang w:val="en-US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val="en-US" w:eastAsia="nl-BE" w:bidi="ar-SA"/>
              </w:rPr>
              <w:t>CHARLES DE FOUCAULD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  <w:lang w:val="en-US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val="en-US" w:eastAsia="nl-BE" w:bidi="ar-SA"/>
              </w:rPr>
              <w:t>(V. Der Hallen) Charles de Foucauld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val="en-US" w:eastAsia="nl-BE" w:bidi="ar-SA"/>
              </w:rPr>
              <w:t>CHARLES De FOUCAULD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  <w:lang w:val="en-US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val="en-US" w:eastAsia="nl-BE" w:bidi="ar-SA"/>
              </w:rPr>
              <w:t>De mystieke ontdekker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trHeight w:val="229" w:hRule="atLeast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CHARLES  DE FOUCAULD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  <w:lang w:val="en-US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val="en-US" w:eastAsia="nl-BE" w:bidi="ar-SA"/>
              </w:rPr>
              <w:t>De roep der woestijn – zijn leven (1954)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VOILLAUME, René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  <w:lang w:val="en-US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val="en-US" w:eastAsia="nl-BE" w:bidi="ar-SA"/>
              </w:rPr>
              <w:t>In liefde onder de mensen (II) In het spoor van de Foucauld)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 xml:space="preserve">VOILLAUME, René 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  <w:lang w:val="en-US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val="en-US" w:eastAsia="nl-BE" w:bidi="ar-SA"/>
              </w:rPr>
              <w:t>Om het hart van de massa (I)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VOILLAUME, René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  <w:lang w:val="en-US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val="en-US" w:eastAsia="nl-BE" w:bidi="ar-SA"/>
              </w:rPr>
              <w:t>Het ideaal en het alledaagse (III)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val="en-US" w:eastAsia="nl-BE" w:bidi="ar-SA"/>
              </w:rPr>
              <w:t>VOILLAUME, René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  <w:lang w:val="en-US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val="en-US" w:eastAsia="nl-BE" w:bidi="ar-SA"/>
              </w:rPr>
              <w:t>Overal waar mensen zijn : (IV)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lang w:val="en-US"/>
              </w:rPr>
            </w:pPr>
            <w:r>
              <w:rPr>
                <w:rFonts w:eastAsia="" w:eastAsiaTheme="minorEastAsia"/>
                <w:b/>
                <w:bCs/>
                <w:lang w:val="en-US"/>
              </w:rPr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  <w:lang w:val="en-US"/>
              </w:rPr>
            </w:pPr>
            <w:r>
              <w:rPr>
                <w:rFonts w:eastAsia="" w:eastAsiaTheme="minorEastAsia"/>
                <w:lang w:val="en-US"/>
              </w:rPr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val="en-US" w:eastAsia="nl-BE" w:bidi="ar-SA"/>
              </w:rPr>
              <w:t>CARETTO, Carlo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  <w:lang w:val="en-US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val="en-US" w:eastAsia="nl-BE" w:bidi="ar-SA"/>
              </w:rPr>
              <w:t>De woestijn in de stad – een plaats van gebed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val="en-US" w:eastAsia="nl-BE" w:bidi="ar-SA"/>
              </w:rPr>
              <w:t>CARETTO, Carlo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  <w:lang w:val="en-US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val="en-US" w:eastAsia="nl-BE" w:bidi="ar-SA"/>
              </w:rPr>
              <w:t>Ik heb gezocht ; Ik heb gevonden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val="en-US" w:eastAsia="nl-BE" w:bidi="ar-SA"/>
              </w:rPr>
              <w:t>CARETTO, Carlo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  <w:lang w:val="en-US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val="en-US" w:eastAsia="nl-BE" w:bidi="ar-SA"/>
              </w:rPr>
              <w:t>Vader, ik verlaat mij op U(Charles de Foucauld)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trHeight w:val="20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val="en-US" w:eastAsia="nl-BE" w:bidi="ar-SA"/>
              </w:rPr>
              <w:t>CARETTO, Carlo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  <w:lang w:val="en-US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val="en-US" w:eastAsia="nl-BE" w:bidi="ar-SA"/>
              </w:rPr>
              <w:t>De God die komen zal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trHeight w:val="20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CARETTO, Carlo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  <w:lang w:val="en-US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val="en-US" w:eastAsia="nl-BE" w:bidi="ar-SA"/>
              </w:rPr>
              <w:t>Brieven uit de woestijn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 w:val="false"/>
                <w:bCs w:val="false"/>
                <w:lang w:val="en-US"/>
              </w:rPr>
            </w:pPr>
            <w:r>
              <w:rPr>
                <w:rFonts w:eastAsia="" w:eastAsiaTheme="minorEastAsia"/>
                <w:b w:val="false"/>
                <w:bCs w:val="false"/>
                <w:lang w:val="en-US"/>
              </w:rPr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  <w:lang w:val="en-US"/>
              </w:rPr>
            </w:pPr>
            <w:r>
              <w:rPr>
                <w:rFonts w:eastAsia="" w:eastAsiaTheme="minorEastAsia"/>
                <w:lang w:val="en-US"/>
              </w:rPr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val="en-US" w:eastAsia="nl-BE" w:bidi="ar-SA"/>
              </w:rPr>
              <w:t>EMMANUELLE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  <w:lang w:val="en-US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val="en-US" w:eastAsia="nl-BE" w:bidi="ar-SA"/>
              </w:rPr>
              <w:t>Cinquin -Ik heb echt geleefd bij de voddenrapers in Caïro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val="en-US" w:eastAsia="nl-BE" w:bidi="ar-SA"/>
              </w:rPr>
              <w:t>EMMANUELLE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  <w:lang w:val="en-US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val="en-US" w:eastAsia="nl-BE" w:bidi="ar-SA"/>
              </w:rPr>
              <w:t>T. Desjardins : Emmanuelle – heel gelukkig op de vuilnisbelt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val="en-US" w:eastAsia="nl-BE" w:bidi="ar-SA"/>
              </w:rPr>
              <w:t>Z.MADELEINE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  <w:lang w:val="en-US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val="en-US" w:eastAsia="nl-BE" w:bidi="ar-SA"/>
              </w:rPr>
              <w:t>Van de Sahara naar heel de wereld … in het spoor van CH.de Foucauld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val="en-US" w:eastAsia="nl-BE" w:bidi="ar-SA"/>
              </w:rPr>
              <w:t>Z. ANNIE van Jezus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  <w:lang w:val="en-US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val="en-US" w:eastAsia="nl-BE" w:bidi="ar-SA"/>
              </w:rPr>
              <w:t>Charles de Foucauld : in het voetspoor van Jezus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lang w:val="en-US"/>
              </w:rPr>
            </w:pPr>
            <w:r>
              <w:rPr>
                <w:rFonts w:eastAsia="" w:eastAsiaTheme="minorEastAsia"/>
                <w:lang w:val="en-US"/>
              </w:rPr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  <w:lang w:val="en-US"/>
              </w:rPr>
            </w:pPr>
            <w:r>
              <w:rPr>
                <w:rFonts w:eastAsia="" w:eastAsiaTheme="minorEastAsia"/>
                <w:lang w:val="en-US"/>
              </w:rPr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val="en-US" w:eastAsia="nl-BE" w:bidi="ar-SA"/>
              </w:rPr>
              <w:t>KING, Martin Luther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  <w:lang w:val="en-US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val="en-US" w:eastAsia="nl-BE" w:bidi="ar-SA"/>
              </w:rPr>
              <w:t>DREAN : uitspraken en inspiratie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val="en-US" w:eastAsia="nl-BE" w:bidi="ar-SA"/>
              </w:rPr>
              <w:t>KING, Martin Luther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  <w:lang w:val="en-US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val="en-US" w:eastAsia="nl-BE" w:bidi="ar-SA"/>
              </w:rPr>
              <w:t>Mensen voor mensen : M.L.KingIk zag het beloofde land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KING, Martin Luther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  <w:lang w:val="en-US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val="en-US" w:eastAsia="nl-BE" w:bidi="ar-SA"/>
              </w:rPr>
              <w:t xml:space="preserve">…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val="en-US" w:eastAsia="nl-BE" w:bidi="ar-SA"/>
              </w:rPr>
              <w:t>en ik zag het beloofde land (Coretta Scott King)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KING, Marthin Luther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  <w:lang w:val="en-US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val="en-US" w:eastAsia="nl-BE" w:bidi="ar-SA"/>
              </w:rPr>
              <w:t>(Schaeken) een bron die nooit opdroogt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trHeight w:val="29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</w:rPr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BROEDER ISIDOOR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Het diepste lied zingt binnenin(Gielen)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PASTOOR VAN ARS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Over God en over ons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PEZERIL, Daniel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pastoor van Ars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RITA VAN CASSIA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H. Rita van Cassia een tuiltje nieuwe rozen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RAES, Piet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Betoverd door God : Madeleine Delbrel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/>
                <w:b/>
                <w:bCs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>
          <w:trHeight w:val="146" w:hRule="atLeast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GOSS-MAYR; HANSSENS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Jean Goss : mysticus en militant van de geweldloosheid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HILLESUM, Etty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Het verstoorde leven – dagboek 1941-1943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HILLESUM, Etty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Ik heb zo lief (Jos Snijders)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HILLESUM, Etty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In duizend zoete armen – nieuwe dagboekaantekeningen 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7,50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HILLESUM, Etty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Men zou een pleister op vele wonden willen zijn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HILLESUM, Etty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Zo betoverend mooi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 xml:space="preserve">BONHOEFFER, Emmi 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Wat is wezenlijk?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BONHOEFFER, Dietrich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Door goede machten trouw en stil omgeven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BONHOEFFER, D.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(Betghe) een schets van zijn leven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BONHOEFFER, Dietrich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De wijsheid van God : Jezus Christus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trHeight w:val="94" w:hRule="atLeast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BONHOEFFER, Dietrich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Navolging (Ten Have)(1972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BONHOEFFER, Dietrich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Navolging -1972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Navolging (Christelijke klassieken) – 2023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12,00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Navolging (1968)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BONHOEFFER, Dietrich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Wachten op het verlossende woord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BONHOEFFER,Dietrich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Tot de nacht voorbij is : gedichten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BONHOEFFER, Dietrich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Christologie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BONHOEFFER, Dietrich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(Renate Wind)de levensgeschiedenis van B. (Christen en dwarsligger)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BONHOEFFER, Dietrich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Een spaak in het wiek – over de vrede (ROTHUIZEN)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trHeight w:val="15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BONHOEFFER, Dietrich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Bonhoeffer brevier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trHeight w:val="15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BONHOEFFER, Dietrich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Verzet en overgave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6,00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TAIZE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Fr. Roger – Strijd en aanbidding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TAIZE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Fr. Roger – vandaag van God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TAIZE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Fr. Roger – de spankracht van het voorlopige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TAIZE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Fr. Roger – het onvermoede tegemoet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TAIZE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Fr. Roger – feest zonder einde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TAIZE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(Spink) Broeder Roger van Taize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TAIZE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Vrede in je hart : een meditatie voor elke dag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trHeight w:val="30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TAIZE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Voorvoeld geluk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trHeight w:val="570" w:hRule="atLeast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TAIZE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Moeder Teresa/Br. Roger : Kruisweg met tekeningen van Servaes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trHeight w:val="34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TAIZE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Zijn liefde is een vuur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TAIZE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De regel van  Taizé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TAIZE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Uit een innerlijk leven : gebeden van br. Roger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TAIZE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Broeder Leonard : pelgrim in een ander Amerika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TAIZE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Liefde die liefde wekt – de bronnen van Taize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TAIZE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Een leven in vertrouwen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>
          <w:trHeight w:val="11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MOEDER TERESA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TANGHE – journaal uit een zonderling klooster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MOEDER TERESA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(Tanghe) Calcutta Brieven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MOEDER TERESA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Liefde kent geen grenzen : biografie en geestelijke geschriten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MOEDER TERESA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De weg van eenvoud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MOEDER TERESA/BR. Roger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Bidden met Moeder Teresa en Br. Roger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MOEDER TERESA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Spink Kathryn – als het echt stil is in je hart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MOEDER TERESA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Jan Gysen – Gods glimlacht tussen de armsten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MOEDER TERESA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LOVE – uitspraken en inspiratie van Moeder Teresa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 xml:space="preserve">MOEDER TERESA (E.Egan)  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Biografie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MOEDER TERESA/Thérèse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(Gauthier) Ik heb dorst (met Thérèse van Lisieux)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MOEDER TERESA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Haar vroege jaren (Porter)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</w:rPr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TUTU, Desmond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Gevangene van de hoop (Nobelprijs voor de vrede)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TUTU, Desmond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 xml:space="preserve">In Gods handen 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SAN MARTIN DE PORRAS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Arts zonder grenzen (Tepe)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BRIGITTA van ZWEDEN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(Adalstan)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RAEMDONCK, Henri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Feest van licht en verheerlijking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PATER PIO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Pater Pio : een geloofsdrama : (Luna)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PATER PIO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Pater PIO (Mc Carthy)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PATER PIO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Herinneringen aan een begenadigde gekruisigde van Christus (De Corte)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PATER PIO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Herinnerginen aan een begenadige gekruisigde van Christus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>
          <w:trHeight w:val="146" w:hRule="atLeast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PATER PIO (del Fante)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Wie is Pater Pio?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HELDER CAMARA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Duizend redenen om te leven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HELDER CAMARA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(Barros) Dom Helder Camara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HELDER CAMARA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Het gebeurt nog elke dag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HELDER CAMARA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Als het leven gave wordt (Hoornaert)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DAMIAAN (Gavan)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De Heilige man van Molokai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DAMIAAN (Eynikel)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Het zieke paradijs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DAMIAAN (Eynikel)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Damiaan, de definitieve biografie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trHeight w:val="491" w:hRule="atLeast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DAMIAAN (Eynikel)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Hotel Molokai : hoz Damiaan een thuis gaf aan de melaatsen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DAMIAAN (De Volder)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De geest van Damiaan – een heilige van onze tijd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DAMIAAN (Debroey)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Pater Damiaan zalig verklaard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DAMIAAN (Van Puymbroek)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Zijn wonder gaat verder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trHeight w:val="33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DAMIAAN (Unistad)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Brieven uit Molokai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DAMIAAN (de Muro)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Sinds ik op Molokai ben (biografie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DAMIAAN (van campenhout)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Damiaan @godmail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DAMIAAN (van Wouwe)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Gelukkig zijn met Damiaan als bondgenoot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DAMIAAN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In de voetsporen van Damiaan (Halewijn)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DAMIAAN (Macken)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Priester-Missionaris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DAMIAAN (Obbels)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Inspireert kunstenaars 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DAMIAAN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Liber Memoralis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>
          <w:trHeight w:val="13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eastAsiaTheme="minorEastAsia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CHIARA LUBICH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365 teksten voor elke dag van het jaar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CHIARA LUBICH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Liefde voor alles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CHIARA LUBICH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Allen één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CHIARA LUBICH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Liefde als ideaal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CHIARA LUBICH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Het woord van leven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CHIARA LUBICH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Elk moment is een geschenk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CHIARA LUBICH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Liefde als ideaal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CHIARA,LUBICH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Jezus eucharistie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CERINI, Marisa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God-Liefde : in leven en denken van Chiara Lubich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eastAsiaTheme="minorEastAsia" w:ascii="Calibri Light" w:hAnsi="Calibri Light"/>
                <w:b/>
                <w:bCs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NEWMAN, John Henry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Vriendelijk licht : de profetische visie van J. H. Newman (Boudens)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NEWMAN, John Henry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KWD (Imberechts) Godzoeker en mensenvriend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NEWMAN, John Henry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Gebeden, vertaald en ingeleid door R.Boudens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trHeight w:val="239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NEWMAN, John Henry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Ontmoetingen met een christelijke humanist (Imberechts)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NEWMAN, John Henry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Eén stap in mij genoeg’ krachtlijnen van Newmans spiritualiteit (Kan. Wim De Smet)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KARDINAAL NEWMAN 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Groot boek – door GUNNING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 xml:space="preserve">25,00 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SEROVTTE, Herman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Voorgangers in het geloof : Augustinus, Newman, de Chardin, Bonhoeffer)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DON BOSCO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Don Bosco in Vlaanderen : een eeuwig jong leven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20,00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TERCIC, Hans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Philippus Neri : liefde overwint alles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7,00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BRANDSMA, Titus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spiritualiteit van Titus Brandsma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 xml:space="preserve"> 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AUKES, H.W.F.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Het leven van Titus Brandsma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7,00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BRANDSMA, Tius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Wie is Titus Brandsma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BRANDSMA, Titus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Mystiek leven : een bloemlezing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7,00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KOLBE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Leven en sterven uit liefde (Buckinx)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KOLBE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Het leven van Pater Kolbe(VDBorre)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KOLBE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(Buckinx)Het geheim van Pater Kolbe’s grootheid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KOLBE,Maximiliaan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Vergeet de liefde niet (Frossard)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 xml:space="preserve">KOLBE, Maximiliaan 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Een licht in Auschwitz (Buckinx)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ROBIN, Marthe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Het kruis en de vreugde (Raymond Peyret)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ROBIN, Marthe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Marthe Robin (Frère Ephraim)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/>
                <w:b/>
                <w:bCs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CLAIRE DE CASTELBAJAC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Leven in Gods vreugde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/>
                <w:b/>
                <w:bCs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NISSEN, Peter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Norbertus van Gennep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 w:val="false"/>
                <w:bCs w:val="false"/>
                <w:u w:val="none"/>
              </w:rPr>
            </w:pPr>
            <w:r>
              <w:rPr>
                <w:rFonts w:eastAsia="" w:eastAsiaTheme="minorEastAsia"/>
                <w:b w:val="false"/>
                <w:bCs w:val="false"/>
                <w:u w:val="none"/>
              </w:rPr>
              <w:t>BUYSSE, Edward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Zoekend naar woorden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VINCENT DE PAUL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De armen nabij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VINCENT DE PAUL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Van liefde en gerechtigheid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VINCENT DE PAUL (Buckinx)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Leven van Vincentius a Paulo –                                                   het mysterie van een roeping(Buckinx-Luykx)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VINCENT DE PAUL(Mezzadri)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Vincent de Paul (geloofsgetuigen)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trHeight w:val="255" w:hRule="atLeast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 xml:space="preserve">FRANCISCUS VAN SALES 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(Lammens) Een hart voor God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FRANCISCUS VAN SALES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De spiritualiteit van F.v. Sales :een weg ten leven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trHeight w:val="18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FRANCISCUS VAN SALES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Woorden van vertrouwen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trHeight w:val="18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/>
                <w:b/>
                <w:bCs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JACQUES MOURAD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Een gegijzelde monnik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15,00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val="fr-FR" w:eastAsia="nl-BE" w:bidi="ar-SA"/>
              </w:rPr>
              <w:t xml:space="preserve">TANGHE, Omer 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Biografie (Deltour)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eastAsiaTheme="minorEastAsia" w:ascii="Calibri Light" w:hAnsi="Calibri Light"/>
                <w:b/>
                <w:bCs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MOTHER ANGELICA’s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Leven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ZUSTER LUCIA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Herinneringen (Kondor)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VADER JOE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De man die mijn leven redde (Tom Hendra)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BOERRIGTER, Edesius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Een naam om noot te vergeten (GLORIEUX)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MOEDER MARTHA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Vandenputte (Hilde Rummnes)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Z. JUGAN,Jeanne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Klein worden om lief te hebben (Milcent)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Z.JUSTA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…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Zo,dat de hemel de aarde raakt..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BROEDER MUTIEN MARIE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(Alphonse M.Hermans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trHeight w:val="36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 xml:space="preserve">PEERKE DONDERS 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Schering en inslag van zijn leven (Dankelman)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trHeight w:val="36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MONTFORT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Het wonderbare leven van de H. Monfort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SCHLINK, Basilea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Hij heeft mij geroepen en verder geleid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SOEUR EMMANUELLE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Confessions d’une religieuse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ESCRIVA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DE heilig Jozefmaria Escriva (Dolz)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FALLA, Ricardo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Geschiedenis van een grote liefde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LECLERCQ, J.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Een kreet van vreugde : getuigenis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CATOIR, John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Bidden maakt blij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AUDREY SANTO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In Gods handen : de wonderbare geschiedenis van de kleine Audrey Santo (Petrisko)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VANDENBERG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Jozef van Den Berg : van poppenspeler tot acteur van Christus (Jonckheere)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LIEVENS, Constant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Een leven als een wervelwind – Constant Lievens (Houthaeve)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MC KENNA, Briege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Wonderen zijn de wereld nog niet uit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DANIEL-ANGE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De gewonde herder – getuigenis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SAN MANUEL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San Manuel Bueno, heilige en martelaar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FAUSTINA KOWALSKA(ANDRASJ)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Goddelijke barmhartigheid : wij vertrouwen op U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POPPE, Edward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  <w:lang w:val="en-US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val="en-US" w:eastAsia="nl-BE" w:bidi="ar-SA"/>
              </w:rPr>
              <w:t>Priester Poppe te Moerzeke (Van De Velde)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15,00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 xml:space="preserve">POPPE, Edward 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De wereld van Edward Poppe(Van De Velde)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trHeight w:val="55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POPPE, Edward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Edward Poppe en de Vlaamse beweging (Van De Velde – ongecensureerd)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POPPE, Edward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God alleen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trHeight w:val="21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POPPE, Edward (Tanghe)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Priester Poppe een zalige voor onze tijd 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</w:tr>
      <w:tr>
        <w:trPr>
          <w:trHeight w:val="21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POPPE, Edward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Gebed en mystiek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eastAsiaTheme="minorEastAsia" w:ascii="Calibri Light" w:hAnsi="Calibri Light"/>
                <w:b/>
                <w:bCs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ABBE PIERRE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Mijn God … waarom ?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BARTH, Karl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Karl Barth aan de hand van zijn brieven en zijn autobiografische teksten (Eberhard Bush)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BARTH BREVIER 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Samengesteld door Richard Grunow)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/>
                <w:b/>
                <w:bCs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HAMMARSKJOLD, D.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Merkstenen(1966)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HAMMARSKJOLD, D.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Merkstenen(1978)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 xml:space="preserve">BEUMER, Jurjen 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langste reis naar binne : het politiek mystieke leven van Dag Hammarskjöld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PERE JOSEPH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De armen zijn de kerk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PERE JOSEPH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Zalig jullie armen : het evangelie gelezen door en met de Vierde Wereld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trHeight w:val="359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PERE JOSEPH(De Vos van St.)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De man in wie de armsten zich herkennen                               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trHeight w:val="37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PERE JOSEPH WRESINSKI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Met het oog op de toekomst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10,00  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HOFMANS, Flor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Leven en getuigenis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TEILHARD de CHARDIN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Mens, priester en geleerde (Lukas)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TEILHARD DE CHARDIN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(RAEMDONCK) Feest van licht en heerlijkheid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TEILHARD DE CHARDIN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L’apparition de l’homme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/>
                <w:b/>
                <w:bCs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SADUNAITE, Sijolé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Gevangene en toch vrij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SALEB ABD EL MESIH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Mijn ontmoeting met Christus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PASTEUR, Louis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(mensen voor mensen)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</w:rPr>
              <w:t>VAN DER VLOET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Romano Guardini : geloven op het keerpunt van de tijd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</w:rPr>
              <w:t>HENDRA, Tony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Vader Joe : de man die mijn leven redde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DECLERCQ, P.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Leven van Anna Katarina Emmerick (deel 1)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DECLERCQ, P.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Leven van Anna Katarina Emmerick (deel 2)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Anna Katarina.EMMERICH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3 delen in het Duits – samen voor 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30,00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</w:rPr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</w:rPr>
              <w:t>MONNICH, C.W.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Vreemdelingen uit Ierland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</w:rPr>
              <w:t>MONNICH, C.W.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Martinus van Tours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6,00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</w:rPr>
              <w:t>MONNICH, C.W.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Reidans der heiligen : hagiografische verkenningen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</w:rPr>
              <w:t>VERBRUGGEN,Miel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Martinus van Tours (397-1997)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</w:rPr>
              <w:t>DONALDSON, Christopher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Martinus van Tours – biografie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</w:rPr>
              <w:t>SEVERUS, SULPICIUS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Het leven van St-Maarten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</w:rPr>
              <w:t>HOUTHAEVE, R.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Sint-Maarten ‘soldaat van Christus’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3,00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ANGELA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Van de duisternis naar het licht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7,00€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BOUDEWIJN, Koning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Koning Boudewijn, het getuigenis van een leven (Suenens)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BRUGGEN, Jos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Zonder vleugels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SINT GERARDUS MAJELLA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Miniaturen uit het leven van een wonderlijk man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ANNA VAN ST BARTHOLOMEUS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De zalige van Antwerpen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1,50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VALTORTA, Maria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Jezus zelf geeft onderricht – deel 2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VALTORTA, Maria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Jezus zelf geeft onderricht – deel 3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VALTORTA, Maria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Het epos van de God Mens – het evangelie zoals het aan mij is geopenbaard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VALTORTA,Maria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Het epos van de God-Mens  deel 2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VALTORTA, Maria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eastAsia="" w:cs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Het epos van de God – Mens deel 3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trHeight w:val="194" w:hRule="atLeast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VALTORTA, Maria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eastAsia="" w:cs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Het epos van de God – Mens deel 4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VALTORTA, Maria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Het epos van de God- men – deel 5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VALTORTA, Maria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Het epos van de God-mens – deel 6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VALTORTA, Maria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Het epos van de God-mens – deel 8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VALTORTA, Maria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Het epos van de God-mens – deel 9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PLAS, Andrian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Het bezoek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EPHRAIM, Frère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Najaarsregen – de geboorte van een nieuwe gemeenschap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TARDIF, Emiliano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Jezus geneest – getuigenis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TARDIF, EMILIAO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De kracht van het evangelie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VALAPPILA Margaritha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Jezus leeft vandaag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PIRENNE, L.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Waarheid en liefde : de pijlers van ons Geloof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HEILIGING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Keltische spiritualiteit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VASSULA RYDEN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Mijn engel Daniël  :Het eerste begin van ‘het ware leven in God’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trHeight w:val="334" w:hRule="atLeast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VASSULA RYDEN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Gesprekken met Jezus- deel I (het ware leven in God’)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VASSULA RYDEN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Gesprekken met Jezus – deel II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VASSULA RYDEN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Gesprekken met Jezus – deel VI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VASSULA RYDEN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eastAsia="" w:cs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Gesprekken met Jezus – deel VII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trHeight w:val="213" w:hRule="atLeast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VASSULA RYDEN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eastAsia="" w:cs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4</w:t>
            </w: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vertAlign w:val="superscript"/>
                <w:lang w:eastAsia="nl-BE" w:bidi="ar-SA"/>
              </w:rPr>
              <w:t>de</w:t>
            </w: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 xml:space="preserve"> supplement op deel VII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VASSULA RYDEN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vertAlign w:val="superscript"/>
                <w:lang w:eastAsia="nl-BE" w:bidi="ar-SA"/>
              </w:rPr>
              <w:t>de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 supplement op deel VII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VASSULA RYDEN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Gesprekken met Jezus – deel IX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VASSULA RYDEN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Gebeden van Jezus, Maria en Vassula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VASSULA RYDEN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De twee getuigen en tenslotte onze twee harten triomferen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eastAsiaTheme="minorEastAsia" w:ascii="Calibri Light" w:hAnsi="Calibri Light"/>
                <w:b/>
                <w:bCs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 xml:space="preserve">BONAVENTURA 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Het volmaakte leven : over verlangen, volharding en vervulling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 GROOT, Maria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De robijn in het glas : brieven aan Jezus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DANIEL VAN EGMOND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De mens en zijn engel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THERLOUW, Thea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Liefde voorbij het leven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ASSEMAT, Gilbert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God tot vreugde zijn lleven en spiritualiteit van Johanna van Frankrijk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ZIJLSTRA, Jan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Ga richting Jezus : ontroerende getuigenissen van wonderen Gods in deze tijd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 xml:space="preserve">5,00 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WEIL, Simonne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Door God gezocht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WEIL, Simonne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Wachten op God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SOON OK LEE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Zij mogen de hemel niet zien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7,00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VANIER, Jean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spiritualiteit van de ark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eastAsiaTheme="minorEastAsia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highlight w:val="none"/>
                <w:shd w:fill="FFFF00" w:val="clear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30"/>
                <w:szCs w:val="30"/>
                <w:shd w:fill="FFFF00" w:val="clear"/>
                <w:lang w:eastAsia="nl-BE" w:bidi="ar-SA"/>
              </w:rPr>
              <w:t>OOSTERSE SPIR.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ZWERVER CHRISTI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Het verhaal van de russische pelgrim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ZWERVER CHRISTI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Kleine Russische rhapsodie  (1948)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 NEVE, André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De openhartige verhalen van de Russische pelgrim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 xml:space="preserve">BROUWER 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De ware verhalen van een Russische pelgrim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trHeight w:val="23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VERWAAL, Ernst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FILOKALIA – het innerlijk gebed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10, 00</w:t>
            </w:r>
          </w:p>
        </w:tc>
      </w:tr>
      <w:tr>
        <w:trPr>
          <w:trHeight w:val="23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Boek der akathistoshymnen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&gt;12,00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DOGHERY, C.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Catherine de Hueck Doherty – Poustinia : een verhaal van Gods Genade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TANGHE, Omer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Zoals ik u heb liefgehad : Doherty en haar Poustinia volgelingen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6,00</w:t>
            </w:r>
          </w:p>
        </w:tc>
      </w:tr>
      <w:tr>
        <w:trPr>
          <w:trHeight w:val="13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Monnik van de Oosterse Kerk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Jezus ons nabij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LIESEL, NIKOLAUS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Bidt broeder met ons : liturgieën der Oosterse kerken inbeeld – met historische en liturgische toelichting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10;00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DETREZ, MERKS e.a.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Abdijen en kloosters in Oost Europa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BOUMA, J.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Het epithalamium van Paulinus van Nola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Monnik van de Oosterse Kerk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eastAsia="" w:cs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Het Jezusgebed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CHESTERTON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Orthodoxie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Vader LEV GILLET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Het Jezusgebed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MOEDER MARIA(van God)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Het Jezusgebed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2,00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KOPTISCHE LITURGIE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Koptische liturgie van de H. Basilius De Grote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Mgr. RAYA, Joseph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Het gebed in de byzantijse spiritualiteit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Mgr. RAYA Joseph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Bij het noemen van zijn naam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KALLISTOS VAN DIOKLEIA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de kracht van de naam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KALLISTOS WARE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De weg van Christus : leer en leven van de orthodoxe kerk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12,00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THEOFAAN,De monnik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Verhalen uit het spiegelklooster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IGNACE PECKSTADT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De sterkte van Gods aanwezigheid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12,00</w:t>
            </w:r>
          </w:p>
        </w:tc>
      </w:tr>
      <w:tr>
        <w:trPr>
          <w:trHeight w:val="105" w:hRule="atLeast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BETA, Katharina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Een vlam vervulde zijn hart : het leven van Siloen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trHeight w:val="169" w:hRule="atLeast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eastAsiaTheme="minorEastAsia" w:ascii="Calibri Light" w:hAnsi="Calibri Light"/>
                <w:b/>
                <w:bCs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Boek der Akathistoshymnen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12,00</w:t>
            </w:r>
          </w:p>
        </w:tc>
      </w:tr>
      <w:tr>
        <w:trPr>
          <w:trHeight w:val="169" w:hRule="atLeast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ABBA POIMEN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Monnik in de woestijn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trHeight w:val="169" w:hRule="atLeast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Patriarch Shenouda III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Brood uit de woestijn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7,00</w:t>
            </w:r>
          </w:p>
        </w:tc>
      </w:tr>
      <w:tr>
        <w:trPr>
          <w:trHeight w:val="169" w:hRule="atLeast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SOPHRONY, Archimandriet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Zijn leven is het mijne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15,00</w:t>
            </w:r>
          </w:p>
        </w:tc>
      </w:tr>
      <w:tr>
        <w:trPr>
          <w:trHeight w:val="169" w:hRule="atLeast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MEIJER, VAN LEIJSEN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Van Vladimir tot Gorbatsjov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>
          <w:trHeight w:val="169" w:hRule="atLeast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>
          <w:trHeight w:val="169" w:hRule="atLeast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>
                <w:color w:val="000000"/>
                <w:highlight w:val="none"/>
                <w:shd w:fill="E6FF00" w:val="clear"/>
                <w:lang w:eastAsia="nl-BE" w:bidi="ar-SA"/>
              </w:rPr>
            </w:pPr>
            <w:r>
              <w:rPr>
                <w:color w:val="000000"/>
                <w:shd w:fill="E6FF00" w:val="clear"/>
                <w:lang w:eastAsia="nl-BE" w:bidi="ar-SA"/>
              </w:rPr>
              <w:t>PAUS. SHEOUDA III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verlossing… Hoe ? Het orthodoxe begrip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>
          <w:trHeight w:val="169" w:hRule="atLeast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eastAsiaTheme="minorEastAsia" w:ascii="Calibri Light" w:hAnsi="Calibri Light"/>
                <w:b/>
                <w:bCs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Waarin geloven wij ?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>
          <w:trHeight w:val="169" w:hRule="atLeast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eastAsiaTheme="minorEastAsia" w:ascii="Calibri Light" w:hAnsi="Calibri Light"/>
                <w:b/>
                <w:bCs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verering van de Maagd Maria en haar altijddurende maagdelijkheid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>
          <w:trHeight w:val="169" w:hRule="atLeast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eastAsiaTheme="minorEastAsia" w:ascii="Calibri Light" w:hAnsi="Calibri Light"/>
                <w:b/>
                <w:bCs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HEER, Waarom ?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>
          <w:trHeight w:val="169" w:hRule="atLeast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eastAsiaTheme="minorEastAsia" w:ascii="Calibri Light" w:hAnsi="Calibri Light"/>
                <w:b/>
                <w:bCs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doop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>
          <w:trHeight w:val="169" w:hRule="atLeast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eastAsiaTheme="minorEastAsia" w:ascii="Calibri Light" w:hAnsi="Calibri Light"/>
                <w:b/>
                <w:bCs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bevrijding van de Geest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>
          <w:trHeight w:val="169" w:hRule="atLeast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eastAsiaTheme="minorEastAsia" w:ascii="Calibri Light" w:hAnsi="Calibri Light"/>
                <w:b/>
                <w:bCs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Tien begrippen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>
          <w:trHeight w:val="169" w:hRule="atLeast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eastAsiaTheme="minorEastAsia" w:ascii="Calibri Light" w:hAnsi="Calibri Light"/>
                <w:b/>
                <w:bCs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Maagd van El Zeitoun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>
          <w:trHeight w:val="169" w:hRule="atLeast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eastAsiaTheme="minorEastAsia" w:ascii="Calibri Light" w:hAnsi="Calibri Light"/>
                <w:b/>
                <w:bCs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Paus Shenouda III : paus van Alexandrië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>
          <w:trHeight w:val="169" w:hRule="atLeast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eastAsiaTheme="minorEastAsia" w:ascii="Calibri Light" w:hAnsi="Calibri Light"/>
                <w:b/>
                <w:bCs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Jona, een profeet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>
          <w:trHeight w:val="169" w:hRule="atLeast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DAWOUD, Morcos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7 sacramenten van de kerk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>
          <w:trHeight w:val="169" w:hRule="atLeast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GRASSI, Emmanuele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Mont Athos ; presu’il sacrée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20,00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highlight w:val="none"/>
                <w:shd w:fill="E6FF00" w:val="clear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32"/>
                <w:szCs w:val="32"/>
                <w:shd w:fill="E6FF00" w:val="clear"/>
                <w:lang w:eastAsia="nl-BE" w:bidi="ar-SA"/>
              </w:rPr>
              <w:t>HEILIGEN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BUTLER, Alban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Heiligenlevens 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CLAES, Vynke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Geneesheiligen in de lage landen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trHeight w:val="201" w:hRule="atLeast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CLAES, CLAES, Vincke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Santi : nog meer heiligen herkennen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15,00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CLAES, CLAES, Vincke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Meer dan 500 heiligen herkennen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RICCARDI, Andrea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De eeuw van de martelaren : geschiedenissen van christenen uit de twintigste eeuw vermoord omwille van hun geloof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VANYSACKER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Vergeten martelaren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BERGMAN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Martelaren : literaire levensverhalen over bekende geloigen van nu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120,00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HAGIOLOGION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Levensbeelden van heiligen, zaligen en gedenkwaardige personen van de premonstratenzerorde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25,00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BIERVLIET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Heiligen uit de Nederlanden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ZAAL, Wim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Ambo – De Heiligen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 VORAGINE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De mooiste heiligenlevens uit de legenda Aurea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30,00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NIGG, Walter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Heiligen zijn ook mensen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EIJK, Inez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Van Aller heiligen tot Sint Juttemis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GOOSEN, Louis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Heiligen in religie en kunsten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RUOTOLO, Dolindo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Het vagevuur en de laatste van Gods barmhartigheid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SANTIAGO de Compostela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Pelgrims door de eeuwen heen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15,00</w:t>
            </w:r>
          </w:p>
        </w:tc>
      </w:tr>
      <w:tr>
        <w:trPr>
          <w:trHeight w:val="258" w:hRule="atLeast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ZIJLSTRA, TIMMER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Honderd en één heiligen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7,00</w:t>
            </w:r>
          </w:p>
        </w:tc>
      </w:tr>
      <w:tr>
        <w:trPr>
          <w:trHeight w:val="258" w:hRule="atLeast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OLTSHOORN</w:t>
            </w:r>
          </w:p>
        </w:tc>
        <w:tc>
          <w:tcPr>
            <w:tcW w:w="5417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Heiligen van de Romeinse kalender</w:t>
            </w:r>
          </w:p>
        </w:tc>
        <w:tc>
          <w:tcPr>
            <w:tcW w:w="1095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7,00</w:t>
            </w:r>
          </w:p>
        </w:tc>
      </w:tr>
      <w:tr>
        <w:trPr>
          <w:trHeight w:val="258" w:hRule="atLeast"/>
        </w:trPr>
        <w:tc>
          <w:tcPr>
            <w:tcW w:w="289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MONNA, A.D.A.</w:t>
            </w:r>
          </w:p>
        </w:tc>
        <w:tc>
          <w:tcPr>
            <w:tcW w:w="5417" w:type="dxa"/>
            <w:tcBorders>
              <w:top w:val="nil"/>
              <w:start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Zwerftocht met middeleeuwse heiligen</w:t>
            </w:r>
          </w:p>
        </w:tc>
        <w:tc>
          <w:tcPr>
            <w:tcW w:w="1095" w:type="dxa"/>
            <w:tcBorders>
              <w:top w:val="nil"/>
              <w:start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 Light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nl-B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ed7f6c"/>
    <w:rPr>
      <w:color w:val="0000FF"/>
      <w:u w:val="single"/>
    </w:rPr>
  </w:style>
  <w:style w:type="character" w:styleId="KoptekstChar" w:customStyle="1">
    <w:name w:val="Koptekst Char"/>
    <w:basedOn w:val="DefaultParagraphFont"/>
    <w:uiPriority w:val="99"/>
    <w:qFormat/>
    <w:rsid w:val="001a2032"/>
    <w:rPr>
      <w:lang w:val="nl-BE"/>
    </w:rPr>
  </w:style>
  <w:style w:type="character" w:styleId="VoettekstChar" w:customStyle="1">
    <w:name w:val="Voettekst Char"/>
    <w:basedOn w:val="DefaultParagraphFont"/>
    <w:uiPriority w:val="99"/>
    <w:qFormat/>
    <w:rsid w:val="001a2032"/>
    <w:rPr>
      <w:lang w:val="nl-BE"/>
    </w:rPr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Koptekstenvoettekstuser">
    <w:name w:val="Koptekst en voettekst (user)"/>
    <w:basedOn w:val="Normal"/>
    <w:qFormat/>
    <w:pPr/>
    <w:rPr/>
  </w:style>
  <w:style w:type="paragraph" w:styleId="Koptekstenvoettekst">
    <w:name w:val="Koptekst en voettekst"/>
    <w:basedOn w:val="Normal"/>
    <w:qFormat/>
    <w:pPr/>
    <w:rPr/>
  </w:style>
  <w:style w:type="paragraph" w:styleId="Header">
    <w:name w:val="header"/>
    <w:basedOn w:val="Normal"/>
    <w:link w:val="KoptekstChar"/>
    <w:uiPriority w:val="99"/>
    <w:unhideWhenUsed/>
    <w:rsid w:val="001a203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VoettekstChar"/>
    <w:uiPriority w:val="99"/>
    <w:unhideWhenUsed/>
    <w:rsid w:val="001a203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Geenlijstuser" w:default="1">
    <w:name w:val="Geen lijst (user)"/>
    <w:uiPriority w:val="99"/>
    <w:semiHidden/>
    <w:unhideWhenUsed/>
    <w:qFormat/>
  </w:style>
  <w:style w:type="numbering" w:styleId="Geenlijst1" w:customStyle="1">
    <w:name w:val="Geen lijst1"/>
    <w:uiPriority w:val="99"/>
    <w:semiHidden/>
    <w:unhideWhenUsed/>
    <w:qFormat/>
    <w:rsid w:val="00ed7f6c"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">
    <w:name w:val="Table Grid"/>
    <w:basedOn w:val="Standaardtabel"/>
    <w:uiPriority w:val="39"/>
    <w:rsid w:val="00ed7f6c"/>
    <w:pPr>
      <w:spacing w:after="0" w:line="240" w:lineRule="auto"/>
    </w:pPr>
    <w:rPr>
      <w:rFonts w:asciiTheme="majorHAnsi" w:hAnsiTheme="majorHAnsi" w:cstheme="maj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emiddeldelijst2-accent1">
    <w:name w:val="Medium List 2 Accent 1"/>
    <w:basedOn w:val="Standaardtabel"/>
    <w:uiPriority w:val="66"/>
    <w:rsid w:val="00ed7f6c"/>
    <w:pPr>
      <w:spacing w:after="0" w:line="240" w:lineRule="auto"/>
    </w:pPr>
    <w:rPr>
      <w:rFonts w:asciiTheme="majorHAnsi" w:hAnsiTheme="majorHAnsi" w:eastAsiaTheme="majorEastAsia" w:cstheme="majorBidi"/>
      <w:lang w:val="nl-BE" w:eastAsia="nl-BE"/>
    </w:r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B9BD5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Kantoor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Application>LibreOffice/25.8.1.1$Windows_X86_64 LibreOffice_project/54047653041915e595ad4e45cccea684809c77b5</Application>
  <AppVersion>15.0000</AppVersion>
  <Pages>9</Pages>
  <Words>2788</Words>
  <Characters>14652</Characters>
  <CharactersWithSpaces>16733</CharactersWithSpaces>
  <Paragraphs>898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2020-08-08T17:05:00Z</dcterms:created>
  <dc:creator>sabine vervaet</dc:creator>
  <dc:description/>
  <dc:language>nl-BE</dc:language>
  <cp:lastModifiedBy/>
  <dcterms:modified xsi:type="dcterms:W3CDTF">2026-02-12T19:13:51Z</dcterms:modified>
  <cp:revision>119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